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E650" w14:textId="726F984F" w:rsidR="00B65022" w:rsidRDefault="00B65022"/>
    <w:p w14:paraId="3E32F14E" w14:textId="436018AC" w:rsidR="00B65022" w:rsidRDefault="00B65022"/>
    <w:p w14:paraId="589F686F" w14:textId="27A26C7C" w:rsidR="00B65022" w:rsidRDefault="00B65022">
      <w:r>
        <w:t>Ulysses 100</w:t>
      </w:r>
      <w:r w:rsidRPr="00B65022">
        <w:rPr>
          <w:vertAlign w:val="superscript"/>
        </w:rPr>
        <w:t>th</w:t>
      </w:r>
      <w:r>
        <w:t xml:space="preserve"> Anniversary Celebration</w:t>
      </w:r>
    </w:p>
    <w:p w14:paraId="1D28AA5D" w14:textId="278AC00E" w:rsidR="00B65022" w:rsidRDefault="00B65022">
      <w:r>
        <w:t>Festival Bloomsday Montreal</w:t>
      </w:r>
    </w:p>
    <w:p w14:paraId="10F69242" w14:textId="32E62D55" w:rsidR="00B65022" w:rsidRDefault="00B65022">
      <w:r>
        <w:t>Online via Zoom and YouTube</w:t>
      </w:r>
    </w:p>
    <w:p w14:paraId="4365DF29" w14:textId="362EF419" w:rsidR="00B65022" w:rsidRDefault="00B65022"/>
    <w:p w14:paraId="42573282" w14:textId="7F1ECF25" w:rsidR="00B65022" w:rsidRDefault="00B65022">
      <w:r>
        <w:t>Program</w:t>
      </w:r>
    </w:p>
    <w:p w14:paraId="5BFDC144" w14:textId="30EC2D3D" w:rsidR="00B65022" w:rsidRDefault="00B65022"/>
    <w:p w14:paraId="6F904756" w14:textId="79AD844E" w:rsidR="00B65022" w:rsidRDefault="00B65022">
      <w:r>
        <w:t>Proclamation of the birth of James Joyce</w:t>
      </w:r>
      <w:r>
        <w:tab/>
        <w:t>reader: Kevin Wright</w:t>
      </w:r>
    </w:p>
    <w:p w14:paraId="10B9A058" w14:textId="3C491B1F" w:rsidR="00B65022" w:rsidRDefault="00B65022"/>
    <w:p w14:paraId="5BA25538" w14:textId="0002CC40" w:rsidR="00B65022" w:rsidRDefault="00B65022">
      <w:r>
        <w:t xml:space="preserve">Excerpts from Judge John </w:t>
      </w:r>
      <w:proofErr w:type="spellStart"/>
      <w:r>
        <w:t>Monro</w:t>
      </w:r>
      <w:proofErr w:type="spellEnd"/>
      <w:r>
        <w:t xml:space="preserve"> Woolsey’s decision</w:t>
      </w:r>
      <w:r>
        <w:tab/>
        <w:t>reader: Liam Phelan-Cox</w:t>
      </w:r>
    </w:p>
    <w:p w14:paraId="06625C8A" w14:textId="0684DC55" w:rsidR="00B65022" w:rsidRDefault="00B65022"/>
    <w:p w14:paraId="32056D45" w14:textId="766FB533" w:rsidR="00B65022" w:rsidRDefault="00B65022">
      <w:r>
        <w:t>Excerpts from Harry Levin’s essays</w:t>
      </w:r>
      <w:r>
        <w:tab/>
        <w:t>reader: Howard Krosnick</w:t>
      </w:r>
    </w:p>
    <w:p w14:paraId="36875C5D" w14:textId="01EF38ED" w:rsidR="00B65022" w:rsidRDefault="00B65022"/>
    <w:p w14:paraId="5167871B" w14:textId="3B0C0FDA" w:rsidR="00B65022" w:rsidRDefault="00B65022">
      <w:r>
        <w:t>From Jan Morris’s “Messages of Bloomsday”</w:t>
      </w:r>
      <w:r>
        <w:tab/>
        <w:t>reader: Colleen Curran</w:t>
      </w:r>
    </w:p>
    <w:p w14:paraId="58C8E6F3" w14:textId="2E50E06E" w:rsidR="00B65022" w:rsidRDefault="00B65022"/>
    <w:p w14:paraId="6FBEA1DE" w14:textId="5EC2A650" w:rsidR="00B65022" w:rsidRDefault="00B65022">
      <w:r>
        <w:t>Strings in the Earth and Air, poem by James Joyce</w:t>
      </w:r>
      <w:r>
        <w:tab/>
        <w:t>reader: Susan Gilmore-Lombard</w:t>
      </w:r>
    </w:p>
    <w:p w14:paraId="6C732D97" w14:textId="19A8F497" w:rsidR="00B65022" w:rsidRDefault="00B65022"/>
    <w:p w14:paraId="01BC0CB7" w14:textId="5C0F36BC" w:rsidR="00B65022" w:rsidRDefault="00B65022">
      <w:r>
        <w:t>Ulysses Suite: words from Ulysses</w:t>
      </w:r>
      <w:r>
        <w:tab/>
        <w:t>compose</w:t>
      </w:r>
      <w:r w:rsidR="006F75C3">
        <w:t xml:space="preserve">r </w:t>
      </w:r>
      <w:r>
        <w:t>and performe</w:t>
      </w:r>
      <w:r w:rsidR="006F75C3">
        <w:t>r:</w:t>
      </w:r>
      <w:r>
        <w:t xml:space="preserve"> </w:t>
      </w:r>
      <w:bookmarkStart w:id="0" w:name="_GoBack"/>
      <w:bookmarkEnd w:id="0"/>
      <w:r>
        <w:t>Geraldina Mendez</w:t>
      </w:r>
    </w:p>
    <w:p w14:paraId="36A8F201" w14:textId="0A58ED0E" w:rsidR="00B65022" w:rsidRDefault="00B65022"/>
    <w:p w14:paraId="108AD9A7" w14:textId="2FF0F2D0" w:rsidR="00B65022" w:rsidRDefault="00B65022">
      <w:r>
        <w:t>Excerpt from Ulysses, Calypso episode</w:t>
      </w:r>
      <w:r w:rsidR="001B5D9F">
        <w:tab/>
        <w:t>reader: Clive Brewer</w:t>
      </w:r>
    </w:p>
    <w:p w14:paraId="499FEA3B" w14:textId="16E9BD04" w:rsidR="001B5D9F" w:rsidRDefault="001B5D9F"/>
    <w:p w14:paraId="2005054B" w14:textId="2F0F3770" w:rsidR="001B5D9F" w:rsidRDefault="001B5D9F">
      <w:proofErr w:type="spellStart"/>
      <w:r>
        <w:t>Pangur</w:t>
      </w:r>
      <w:proofErr w:type="spellEnd"/>
      <w:r>
        <w:t xml:space="preserve"> </w:t>
      </w:r>
      <w:proofErr w:type="spellStart"/>
      <w:r>
        <w:t>Bán</w:t>
      </w:r>
      <w:proofErr w:type="spellEnd"/>
      <w:r>
        <w:t>, the Monk’s Poem</w:t>
      </w:r>
      <w:r>
        <w:tab/>
        <w:t>reader: Peggy Curran</w:t>
      </w:r>
    </w:p>
    <w:p w14:paraId="75CE96A1" w14:textId="1175A19E" w:rsidR="001B5D9F" w:rsidRDefault="001B5D9F"/>
    <w:p w14:paraId="68C5D914" w14:textId="7A0FA1A9" w:rsidR="001B5D9F" w:rsidRDefault="001B5D9F">
      <w:r>
        <w:t>“The Cat and the Devil” from Joyce’s letter to his grandson Stephen</w:t>
      </w:r>
      <w:r>
        <w:tab/>
        <w:t>reader: Pat Machin</w:t>
      </w:r>
    </w:p>
    <w:p w14:paraId="44B9CCB3" w14:textId="26EED60E" w:rsidR="001B5D9F" w:rsidRDefault="001B5D9F"/>
    <w:p w14:paraId="3396A78F" w14:textId="1F88E91D" w:rsidR="001B5D9F" w:rsidRDefault="001B5D9F">
      <w:r>
        <w:t>Kevin Birmingham in conversation with Dennis Trudeau (</w:t>
      </w:r>
      <w:proofErr w:type="spellStart"/>
      <w:r>
        <w:t>prerecorded</w:t>
      </w:r>
      <w:proofErr w:type="spellEnd"/>
      <w:r>
        <w:t xml:space="preserve"> and edited for length)</w:t>
      </w:r>
    </w:p>
    <w:p w14:paraId="6263B32F" w14:textId="25DDEE03" w:rsidR="001B5D9F" w:rsidRDefault="001B5D9F"/>
    <w:p w14:paraId="4E00BE0F" w14:textId="02B0F0B4" w:rsidR="001B5D9F" w:rsidRDefault="001B5D9F">
      <w:r>
        <w:t>Acknowledgements</w:t>
      </w:r>
      <w:r>
        <w:tab/>
        <w:t>Kevin Wright</w:t>
      </w:r>
    </w:p>
    <w:sectPr w:rsidR="001B5D9F" w:rsidSect="001A70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22"/>
    <w:rsid w:val="001A70A1"/>
    <w:rsid w:val="001B5D9F"/>
    <w:rsid w:val="006F75C3"/>
    <w:rsid w:val="00B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8FEAE"/>
  <w15:chartTrackingRefBased/>
  <w15:docId w15:val="{2FBA3ACE-ACE7-5F41-8FBB-8709B2F7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Fee</dc:creator>
  <cp:keywords/>
  <dc:description/>
  <cp:lastModifiedBy>Kathleen Fee</cp:lastModifiedBy>
  <cp:revision>2</cp:revision>
  <dcterms:created xsi:type="dcterms:W3CDTF">2022-01-31T00:07:00Z</dcterms:created>
  <dcterms:modified xsi:type="dcterms:W3CDTF">2022-01-31T00:17:00Z</dcterms:modified>
</cp:coreProperties>
</file>